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1A99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Mortgage Protection Script</w:t>
      </w:r>
    </w:p>
    <w:p w14:paraId="5DF65093" w14:textId="32723D68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Hi, </w:t>
      </w:r>
      <w:r w:rsidRPr="008445AD">
        <w:rPr>
          <w:rFonts w:ascii="Cambria-Bold" w:hAnsi="Cambria-Bold" w:cs="Cambria-Bold"/>
          <w:b/>
          <w:bCs/>
          <w:sz w:val="24"/>
          <w:szCs w:val="24"/>
          <w:highlight w:val="yellow"/>
        </w:rPr>
        <w:t>NAME</w:t>
      </w:r>
      <w:r w:rsidRPr="008445AD">
        <w:rPr>
          <w:rFonts w:ascii="Cambria" w:hAnsi="Cambria" w:cs="Cambria"/>
          <w:sz w:val="24"/>
          <w:szCs w:val="24"/>
          <w:highlight w:val="yellow"/>
        </w:rPr>
        <w:t>?</w:t>
      </w:r>
      <w:r>
        <w:rPr>
          <w:rFonts w:ascii="Cambria" w:hAnsi="Cambria" w:cs="Cambria"/>
          <w:sz w:val="24"/>
          <w:szCs w:val="24"/>
        </w:rPr>
        <w:br/>
      </w:r>
    </w:p>
    <w:p w14:paraId="4D7DEDF2" w14:textId="7326066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8445AD">
        <w:rPr>
          <w:rFonts w:ascii="Cambria-Bold" w:hAnsi="Cambria-Bold" w:cs="Cambria-Bold"/>
          <w:b/>
          <w:bCs/>
          <w:sz w:val="24"/>
          <w:szCs w:val="24"/>
          <w:highlight w:val="yellow"/>
        </w:rPr>
        <w:t>HEY NAME</w:t>
      </w:r>
      <w:r>
        <w:rPr>
          <w:rFonts w:ascii="Cambria" w:hAnsi="Cambria" w:cs="Cambria"/>
          <w:sz w:val="24"/>
          <w:szCs w:val="24"/>
        </w:rPr>
        <w:t xml:space="preserve">, this is Steven calling from the </w:t>
      </w:r>
      <w:r w:rsidRPr="008445AD">
        <w:rPr>
          <w:rFonts w:ascii="Cambria" w:hAnsi="Cambria" w:cs="Cambria"/>
          <w:sz w:val="24"/>
          <w:szCs w:val="24"/>
          <w:highlight w:val="yellow"/>
        </w:rPr>
        <w:t>Mortgage Protection Office</w:t>
      </w:r>
      <w:r>
        <w:rPr>
          <w:rFonts w:ascii="Cambria" w:hAnsi="Cambria" w:cs="Cambria"/>
          <w:sz w:val="24"/>
          <w:szCs w:val="24"/>
        </w:rPr>
        <w:t xml:space="preserve"> here in </w:t>
      </w:r>
      <w:proofErr w:type="spellStart"/>
      <w:r w:rsidR="00AC1AB6">
        <w:rPr>
          <w:rFonts w:ascii="Cambria" w:hAnsi="Cambria" w:cs="Cambria"/>
          <w:sz w:val="24"/>
          <w:szCs w:val="24"/>
        </w:rPr>
        <w:t>Mecklenberg</w:t>
      </w:r>
      <w:proofErr w:type="spellEnd"/>
      <w:r>
        <w:rPr>
          <w:rFonts w:ascii="Cambria" w:hAnsi="Cambria" w:cs="Cambria"/>
          <w:sz w:val="24"/>
          <w:szCs w:val="24"/>
        </w:rPr>
        <w:t xml:space="preserve"> County.</w:t>
      </w:r>
      <w:r>
        <w:rPr>
          <w:rFonts w:ascii="Cambria" w:hAnsi="Cambria" w:cs="Cambria"/>
          <w:sz w:val="24"/>
          <w:szCs w:val="24"/>
        </w:rPr>
        <w:br/>
      </w:r>
    </w:p>
    <w:p w14:paraId="731E2EE2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I’m getting back to you about the form you filled out and mailed back to us about a program</w:t>
      </w:r>
    </w:p>
    <w:p w14:paraId="67F9895D" w14:textId="47E838DF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that pays off your mortgage in case of a death or disability.</w:t>
      </w:r>
      <w:r>
        <w:rPr>
          <w:rFonts w:ascii="Cambria" w:hAnsi="Cambria" w:cs="Cambria"/>
          <w:sz w:val="24"/>
          <w:szCs w:val="24"/>
        </w:rPr>
        <w:br/>
      </w:r>
    </w:p>
    <w:p w14:paraId="6B1798F6" w14:textId="56CFB79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[ WAIT FOR ACKNOWLEDGEMENT ]</w:t>
      </w:r>
      <w:r>
        <w:rPr>
          <w:rFonts w:ascii="Cambria-Bold" w:hAnsi="Cambria-Bold" w:cs="Cambria-Bold"/>
          <w:b/>
          <w:bCs/>
          <w:sz w:val="24"/>
          <w:szCs w:val="24"/>
        </w:rPr>
        <w:br/>
      </w:r>
    </w:p>
    <w:p w14:paraId="03540FF4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Perfect.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I’m just the agent that is assigned to your case. I need to verify some</w:t>
      </w:r>
    </w:p>
    <w:p w14:paraId="4AF4BD69" w14:textId="79C2F970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information with you.</w:t>
      </w:r>
      <w:r>
        <w:rPr>
          <w:rFonts w:ascii="Cambria" w:hAnsi="Cambria" w:cs="Cambria"/>
          <w:sz w:val="24"/>
          <w:szCs w:val="24"/>
        </w:rPr>
        <w:br/>
      </w:r>
    </w:p>
    <w:p w14:paraId="2A1340B6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 have here that your DOB is this </w:t>
      </w:r>
      <w:r>
        <w:rPr>
          <w:rFonts w:ascii="Cambria-Bold" w:hAnsi="Cambria-Bold" w:cs="Cambria-Bold"/>
          <w:b/>
          <w:bCs/>
          <w:sz w:val="24"/>
          <w:szCs w:val="24"/>
        </w:rPr>
        <w:t>January 1</w:t>
      </w:r>
      <w:r>
        <w:rPr>
          <w:rFonts w:ascii="Cambria-Bold" w:hAnsi="Cambria-Bold" w:cs="Cambria-Bold"/>
          <w:b/>
          <w:bCs/>
          <w:sz w:val="16"/>
          <w:szCs w:val="16"/>
        </w:rPr>
        <w:t>st</w:t>
      </w:r>
      <w:r>
        <w:rPr>
          <w:rFonts w:ascii="Cambria-Bold" w:hAnsi="Cambria-Bold" w:cs="Cambria-Bold"/>
          <w:b/>
          <w:bCs/>
          <w:sz w:val="24"/>
          <w:szCs w:val="24"/>
        </w:rPr>
        <w:t>, 1950</w:t>
      </w:r>
      <w:r>
        <w:rPr>
          <w:rFonts w:ascii="Cambria" w:hAnsi="Cambria" w:cs="Cambria"/>
          <w:sz w:val="24"/>
          <w:szCs w:val="24"/>
        </w:rPr>
        <w:t xml:space="preserve">? [ </w:t>
      </w:r>
      <w:proofErr w:type="gramStart"/>
      <w:r>
        <w:rPr>
          <w:rFonts w:ascii="Cambria" w:hAnsi="Cambria" w:cs="Cambria"/>
          <w:sz w:val="24"/>
          <w:szCs w:val="24"/>
        </w:rPr>
        <w:t>Great ]</w:t>
      </w:r>
      <w:proofErr w:type="gramEnd"/>
    </w:p>
    <w:p w14:paraId="3FA64F3F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And you 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do/don’t </w:t>
      </w:r>
      <w:r>
        <w:rPr>
          <w:rFonts w:ascii="Cambria" w:hAnsi="Cambria" w:cs="Cambria"/>
          <w:sz w:val="24"/>
          <w:szCs w:val="24"/>
        </w:rPr>
        <w:t xml:space="preserve">smoke or use any tobacco, correct? [ </w:t>
      </w:r>
      <w:proofErr w:type="gramStart"/>
      <w:r>
        <w:rPr>
          <w:rFonts w:ascii="Cambria" w:hAnsi="Cambria" w:cs="Cambria"/>
          <w:sz w:val="24"/>
          <w:szCs w:val="24"/>
        </w:rPr>
        <w:t>Ok ]</w:t>
      </w:r>
      <w:proofErr w:type="gramEnd"/>
    </w:p>
    <w:p w14:paraId="6A3B0883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And the address I have listed for you is </w:t>
      </w:r>
      <w:r>
        <w:rPr>
          <w:rFonts w:ascii="Cambria-Bold" w:hAnsi="Cambria-Bold" w:cs="Cambria-Bold"/>
          <w:b/>
          <w:bCs/>
          <w:sz w:val="24"/>
          <w:szCs w:val="24"/>
        </w:rPr>
        <w:t>123 Main Street in Chino Hills</w:t>
      </w:r>
      <w:r>
        <w:rPr>
          <w:rFonts w:ascii="Cambria" w:hAnsi="Cambria" w:cs="Cambria"/>
          <w:sz w:val="24"/>
          <w:szCs w:val="24"/>
        </w:rPr>
        <w:t>?</w:t>
      </w:r>
    </w:p>
    <w:p w14:paraId="75C2879E" w14:textId="32DA8E2A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Is this your primary residence or rental property? [ Perfect/Awesome/</w:t>
      </w:r>
      <w:proofErr w:type="gramStart"/>
      <w:r>
        <w:rPr>
          <w:rFonts w:ascii="Cambria" w:hAnsi="Cambria" w:cs="Cambria"/>
          <w:sz w:val="24"/>
          <w:szCs w:val="24"/>
        </w:rPr>
        <w:t>Great ]</w:t>
      </w:r>
      <w:proofErr w:type="gramEnd"/>
      <w:r>
        <w:rPr>
          <w:rFonts w:ascii="Cambria" w:hAnsi="Cambria" w:cs="Cambria"/>
          <w:sz w:val="24"/>
          <w:szCs w:val="24"/>
        </w:rPr>
        <w:br/>
      </w:r>
    </w:p>
    <w:p w14:paraId="42D9A62B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What I’m going to do,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is I’m going to put together a few different options for</w:t>
      </w:r>
    </w:p>
    <w:p w14:paraId="32C89D82" w14:textId="058CC238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you/and your family </w:t>
      </w:r>
      <w:r>
        <w:rPr>
          <w:rFonts w:ascii="Cambria" w:hAnsi="Cambria" w:cs="Cambria"/>
          <w:sz w:val="24"/>
          <w:szCs w:val="24"/>
        </w:rPr>
        <w:t>so you’ll have some choices to pick from.</w:t>
      </w:r>
      <w:r>
        <w:rPr>
          <w:rFonts w:ascii="Cambria" w:hAnsi="Cambria" w:cs="Cambria"/>
          <w:sz w:val="24"/>
          <w:szCs w:val="24"/>
        </w:rPr>
        <w:br/>
      </w:r>
    </w:p>
    <w:p w14:paraId="554F4E8E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Pretty much what we do is non-medical. What that means is unlike traditional life</w:t>
      </w:r>
    </w:p>
    <w:p w14:paraId="5E857E9E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insurance, you DO NOT have to draw blood or pee in a cup. The only requirement that I</w:t>
      </w:r>
    </w:p>
    <w:p w14:paraId="425755DB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have from the insurance carriers is that I have to verify your ID and mortgage statement to</w:t>
      </w:r>
    </w:p>
    <w:p w14:paraId="2B857FF6" w14:textId="04039379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make sure the names on both are the same.</w:t>
      </w:r>
      <w:r>
        <w:rPr>
          <w:rFonts w:ascii="Cambria" w:hAnsi="Cambria" w:cs="Cambria"/>
          <w:sz w:val="24"/>
          <w:szCs w:val="24"/>
        </w:rPr>
        <w:br/>
      </w:r>
    </w:p>
    <w:p w14:paraId="3B8ACC32" w14:textId="183D341E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Does that make sense? [ Normally, they say OH OF </w:t>
      </w:r>
      <w:proofErr w:type="gramStart"/>
      <w:r>
        <w:rPr>
          <w:rFonts w:ascii="Cambria" w:hAnsi="Cambria" w:cs="Cambria"/>
          <w:sz w:val="24"/>
          <w:szCs w:val="24"/>
        </w:rPr>
        <w:t>COURSE ]</w:t>
      </w:r>
      <w:proofErr w:type="gramEnd"/>
      <w:r>
        <w:rPr>
          <w:rFonts w:ascii="Cambria" w:hAnsi="Cambria" w:cs="Cambria"/>
          <w:sz w:val="24"/>
          <w:szCs w:val="24"/>
        </w:rPr>
        <w:br/>
      </w:r>
    </w:p>
    <w:p w14:paraId="56C86D1C" w14:textId="3BFC5B69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I’m going to be dispatched in the Chino Hills area this upcoming Tuesday and Wednesday.</w:t>
      </w:r>
    </w:p>
    <w:p w14:paraId="5B4BAC1A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620EA7EE" w14:textId="7F052E59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What time do you and your spouse get home from work?</w:t>
      </w:r>
    </w:p>
    <w:p w14:paraId="674D50B7" w14:textId="3C9217C9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[ They said 6</w:t>
      </w:r>
      <w:proofErr w:type="gramStart"/>
      <w:r>
        <w:rPr>
          <w:rFonts w:ascii="Cambria" w:hAnsi="Cambria" w:cs="Cambria"/>
          <w:sz w:val="24"/>
          <w:szCs w:val="24"/>
        </w:rPr>
        <w:t>pm ]</w:t>
      </w:r>
      <w:proofErr w:type="gramEnd"/>
    </w:p>
    <w:p w14:paraId="4D2C6E59" w14:textId="4BA75BF3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C1E74F8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8445AD">
        <w:rPr>
          <w:rFonts w:ascii="Cambria-Bold" w:hAnsi="Cambria-Bold" w:cs="Cambria-Bold"/>
          <w:b/>
          <w:bCs/>
          <w:sz w:val="24"/>
          <w:szCs w:val="24"/>
          <w:highlight w:val="yellow"/>
        </w:rPr>
        <w:t>--- WHATEVER TIME THEY SAY ----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 Your goal is to fit them in YOUR slot, not for you to</w:t>
      </w:r>
    </w:p>
    <w:p w14:paraId="577A0491" w14:textId="6E7F62A0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fit in their slot</w:t>
      </w:r>
      <w:r>
        <w:rPr>
          <w:rFonts w:ascii="Cambria-Bold" w:hAnsi="Cambria-Bold" w:cs="Cambria-Bold"/>
          <w:b/>
          <w:bCs/>
          <w:sz w:val="24"/>
          <w:szCs w:val="24"/>
        </w:rPr>
        <w:br/>
      </w:r>
    </w:p>
    <w:p w14:paraId="7F0E0A89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Ok.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I don’t have a 6pm. But I have an opening between 6:30-7:30pm. Outside of an</w:t>
      </w:r>
    </w:p>
    <w:p w14:paraId="58B71E22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emergency, would there be any reason why you and your spouse wouldn’t be home</w:t>
      </w:r>
    </w:p>
    <w:p w14:paraId="040BDBA4" w14:textId="27F77CCD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tomorrow between 6:30-7:30pm?</w:t>
      </w:r>
      <w:r>
        <w:rPr>
          <w:rFonts w:ascii="Cambria" w:hAnsi="Cambria" w:cs="Cambria"/>
          <w:sz w:val="24"/>
          <w:szCs w:val="24"/>
        </w:rPr>
        <w:br/>
      </w:r>
    </w:p>
    <w:p w14:paraId="55F5DB86" w14:textId="77777777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Ok perfect. Once again,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my name is Steven from the Mortgage Protection Office. I’ll</w:t>
      </w:r>
    </w:p>
    <w:p w14:paraId="53F37F51" w14:textId="5C7B94DF" w:rsidR="008445AD" w:rsidRDefault="008445AD" w:rsidP="008445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see you this 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WEDNESDAY </w:t>
      </w:r>
      <w:r>
        <w:rPr>
          <w:rFonts w:ascii="Cambria" w:hAnsi="Cambria" w:cs="Cambria"/>
          <w:sz w:val="24"/>
          <w:szCs w:val="24"/>
        </w:rPr>
        <w:t xml:space="preserve">between </w:t>
      </w:r>
      <w:r>
        <w:rPr>
          <w:rFonts w:ascii="Cambria-Bold" w:hAnsi="Cambria-Bold" w:cs="Cambria-Bold"/>
          <w:b/>
          <w:bCs/>
          <w:sz w:val="24"/>
          <w:szCs w:val="24"/>
        </w:rPr>
        <w:t>6:30-7:30PM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br/>
      </w:r>
    </w:p>
    <w:p w14:paraId="33EFEB4A" w14:textId="3F6825E3" w:rsidR="00680231" w:rsidRDefault="008445AD" w:rsidP="008445AD">
      <w:r>
        <w:rPr>
          <w:rFonts w:ascii="Cambria" w:hAnsi="Cambria" w:cs="Cambria"/>
          <w:sz w:val="24"/>
          <w:szCs w:val="24"/>
        </w:rPr>
        <w:t xml:space="preserve">Sounds good,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I’ll see you soon. Have a good one.</w:t>
      </w:r>
    </w:p>
    <w:sectPr w:rsidR="00680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AD"/>
    <w:rsid w:val="00680231"/>
    <w:rsid w:val="008445AD"/>
    <w:rsid w:val="00A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3168"/>
  <w15:chartTrackingRefBased/>
  <w15:docId w15:val="{343DE0AB-84AD-4D7C-A915-D994FB9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 Peraza</cp:lastModifiedBy>
  <cp:revision>4</cp:revision>
  <cp:lastPrinted>2022-01-13T23:36:00Z</cp:lastPrinted>
  <dcterms:created xsi:type="dcterms:W3CDTF">2021-04-01T20:05:00Z</dcterms:created>
  <dcterms:modified xsi:type="dcterms:W3CDTF">2022-01-13T23:36:00Z</dcterms:modified>
</cp:coreProperties>
</file>